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469" w:afterLines="150" w:line="480" w:lineRule="exact"/>
        <w:jc w:val="center"/>
        <w:textAlignment w:val="auto"/>
        <w:rPr>
          <w:rFonts w:hint="eastAsia" w:asciiTheme="majorEastAsia" w:hAnsiTheme="majorEastAsia" w:eastAsiaTheme="majorEastAsia" w:cstheme="majorEastAsia"/>
          <w:b/>
          <w:bCs/>
          <w:i w:val="0"/>
          <w:caps w:val="0"/>
          <w:color w:val="000000" w:themeColor="text1"/>
          <w:spacing w:val="0"/>
          <w:sz w:val="44"/>
          <w:szCs w:val="44"/>
          <w:shd w:val="clear" w:fill="FFFFFF"/>
          <w:lang w:eastAsia="zh-CN"/>
          <w14:textFill>
            <w14:solidFill>
              <w14:schemeClr w14:val="tx1"/>
            </w14:solidFill>
          </w14:textFill>
        </w:rPr>
      </w:pPr>
      <w:r>
        <w:rPr>
          <w:rFonts w:hint="eastAsia" w:asciiTheme="majorEastAsia" w:hAnsiTheme="majorEastAsia" w:eastAsiaTheme="majorEastAsia" w:cstheme="majorEastAsia"/>
          <w:b/>
          <w:bCs/>
          <w:i w:val="0"/>
          <w:caps w:val="0"/>
          <w:color w:val="000000" w:themeColor="text1"/>
          <w:spacing w:val="0"/>
          <w:sz w:val="44"/>
          <w:szCs w:val="44"/>
          <w:shd w:val="clear" w:fill="FFFFFF"/>
          <w:lang w:eastAsia="zh-CN"/>
          <w14:textFill>
            <w14:solidFill>
              <w14:schemeClr w14:val="tx1"/>
            </w14:solidFill>
          </w14:textFill>
        </w:rPr>
        <w:t>关于完善党员证明材料工作的通知</w:t>
      </w:r>
    </w:p>
    <w:p>
      <w:pPr>
        <w:keepNext w:val="0"/>
        <w:keepLines w:val="0"/>
        <w:pageBreakBefore w:val="0"/>
        <w:widowControl w:val="0"/>
        <w:kinsoku/>
        <w:wordWrap/>
        <w:overflowPunct/>
        <w:topLinePunct w:val="0"/>
        <w:autoSpaceDE/>
        <w:autoSpaceDN/>
        <w:bidi w:val="0"/>
        <w:adjustRightInd/>
        <w:snapToGrid/>
        <w:spacing w:before="313" w:beforeLines="100" w:line="50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各党总支（党委、直属党支部）：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b w:val="0"/>
          <w:i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b w:val="0"/>
          <w:i w:val="0"/>
          <w:caps w:val="0"/>
          <w:color w:val="000000" w:themeColor="text1"/>
          <w:spacing w:val="0"/>
          <w:sz w:val="32"/>
          <w:szCs w:val="32"/>
          <w:shd w:val="clear" w:fill="FFFFFF"/>
          <w:lang w:eastAsia="zh-CN"/>
          <w14:textFill>
            <w14:solidFill>
              <w14:schemeClr w14:val="tx1"/>
            </w14:solidFill>
          </w14:textFill>
        </w:rPr>
        <w:t>近年来，不断接到我校转出组织关系的党员要求协助出具党员证明材料的申请，为</w:t>
      </w:r>
      <w:r>
        <w:rPr>
          <w:rFonts w:hint="eastAsia" w:ascii="仿宋" w:hAnsi="仿宋" w:eastAsia="仿宋" w:cs="仿宋"/>
          <w:b w:val="0"/>
          <w:i w:val="0"/>
          <w:caps w:val="0"/>
          <w:color w:val="000000" w:themeColor="text1"/>
          <w:spacing w:val="0"/>
          <w:sz w:val="32"/>
          <w:szCs w:val="32"/>
          <w:shd w:val="clear" w:fill="FFFFFF"/>
          <w:lang w:val="en-US" w:eastAsia="zh-CN"/>
          <w14:textFill>
            <w14:solidFill>
              <w14:schemeClr w14:val="tx1"/>
            </w14:solidFill>
          </w14:textFill>
        </w:rPr>
        <w:t>及时、有效、规范地做好</w:t>
      </w:r>
      <w:r>
        <w:rPr>
          <w:rFonts w:hint="eastAsia" w:ascii="仿宋" w:hAnsi="仿宋" w:eastAsia="仿宋" w:cs="仿宋"/>
          <w:b w:val="0"/>
          <w:i w:val="0"/>
          <w:caps w:val="0"/>
          <w:color w:val="000000" w:themeColor="text1"/>
          <w:spacing w:val="0"/>
          <w:sz w:val="32"/>
          <w:szCs w:val="32"/>
          <w:shd w:val="clear" w:fill="FFFFFF"/>
          <w:lang w:eastAsia="zh-CN"/>
          <w14:textFill>
            <w14:solidFill>
              <w14:schemeClr w14:val="tx1"/>
            </w14:solidFill>
          </w14:textFill>
        </w:rPr>
        <w:t>党员证明材料完善工作，就相关事宜提出如下要求：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b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b w:val="0"/>
          <w:i w:val="0"/>
          <w:caps w:val="0"/>
          <w:color w:val="000000" w:themeColor="text1"/>
          <w:spacing w:val="0"/>
          <w:sz w:val="32"/>
          <w:szCs w:val="32"/>
          <w:shd w:val="clear" w:fill="FFFFFF"/>
          <w:lang w:val="en-US" w:eastAsia="zh-CN"/>
          <w14:textFill>
            <w14:solidFill>
              <w14:schemeClr w14:val="tx1"/>
            </w14:solidFill>
          </w14:textFill>
        </w:rPr>
        <w:t>一、一人一函。</w:t>
      </w:r>
      <w:r>
        <w:rPr>
          <w:rFonts w:hint="eastAsia" w:ascii="仿宋" w:hAnsi="仿宋" w:eastAsia="仿宋" w:cs="仿宋"/>
          <w:b w:val="0"/>
          <w:i w:val="0"/>
          <w:caps w:val="0"/>
          <w:color w:val="000000" w:themeColor="text1"/>
          <w:spacing w:val="0"/>
          <w:sz w:val="32"/>
          <w:szCs w:val="32"/>
          <w:shd w:val="clear" w:fill="FFFFFF"/>
          <w:lang w:val="en-US" w:eastAsia="zh-CN"/>
          <w14:textFill>
            <w14:solidFill>
              <w14:schemeClr w14:val="tx1"/>
            </w14:solidFill>
          </w14:textFill>
        </w:rPr>
        <w:t>须持公函提出需要查阅相关材料的申请，无函不予受理。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b w:val="0"/>
          <w:i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b w:val="0"/>
          <w:i w:val="0"/>
          <w:caps w:val="0"/>
          <w:color w:val="000000" w:themeColor="text1"/>
          <w:spacing w:val="0"/>
          <w:sz w:val="32"/>
          <w:szCs w:val="32"/>
          <w:shd w:val="clear" w:fill="FFFFFF"/>
          <w:lang w:val="en-US" w:eastAsia="zh-CN"/>
          <w14:textFill>
            <w14:solidFill>
              <w14:schemeClr w14:val="tx1"/>
            </w14:solidFill>
          </w14:textFill>
        </w:rPr>
        <w:t>二、严格审核。</w:t>
      </w:r>
      <w:r>
        <w:rPr>
          <w:rFonts w:hint="eastAsia" w:ascii="仿宋" w:hAnsi="仿宋" w:eastAsia="仿宋" w:cs="仿宋"/>
          <w:b w:val="0"/>
          <w:i w:val="0"/>
          <w:caps w:val="0"/>
          <w:color w:val="000000" w:themeColor="text1"/>
          <w:spacing w:val="0"/>
          <w:sz w:val="32"/>
          <w:szCs w:val="32"/>
          <w:shd w:val="clear" w:fill="FFFFFF"/>
          <w:lang w:eastAsia="zh-CN"/>
          <w14:textFill>
            <w14:solidFill>
              <w14:schemeClr w14:val="tx1"/>
            </w14:solidFill>
          </w14:textFill>
        </w:rPr>
        <w:t>党组织在收到</w:t>
      </w:r>
      <w:bookmarkStart w:id="1" w:name="_GoBack"/>
      <w:bookmarkEnd w:id="1"/>
      <w:r>
        <w:rPr>
          <w:rFonts w:hint="eastAsia" w:ascii="仿宋" w:hAnsi="仿宋" w:eastAsia="仿宋" w:cs="仿宋"/>
          <w:b w:val="0"/>
          <w:i w:val="0"/>
          <w:caps w:val="0"/>
          <w:color w:val="000000" w:themeColor="text1"/>
          <w:spacing w:val="0"/>
          <w:sz w:val="32"/>
          <w:szCs w:val="32"/>
          <w:shd w:val="clear" w:fill="FFFFFF"/>
          <w:lang w:eastAsia="zh-CN"/>
          <w14:textFill>
            <w14:solidFill>
              <w14:schemeClr w14:val="tx1"/>
            </w14:solidFill>
          </w14:textFill>
        </w:rPr>
        <w:t>当事人公函后，按照相关要求，确认身份、核实情况、收集材料、出具证明。</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b w:val="0"/>
          <w:i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b w:val="0"/>
          <w:i w:val="0"/>
          <w:caps w:val="0"/>
          <w:color w:val="000000" w:themeColor="text1"/>
          <w:spacing w:val="0"/>
          <w:sz w:val="32"/>
          <w:szCs w:val="32"/>
          <w:shd w:val="clear" w:fill="FFFFFF"/>
          <w:lang w:val="en-US" w:eastAsia="zh-CN"/>
          <w14:textFill>
            <w14:solidFill>
              <w14:schemeClr w14:val="tx1"/>
            </w14:solidFill>
          </w14:textFill>
        </w:rPr>
        <w:t>三、专人负责。</w:t>
      </w:r>
      <w:r>
        <w:rPr>
          <w:rFonts w:hint="eastAsia" w:ascii="仿宋" w:hAnsi="仿宋" w:eastAsia="仿宋" w:cs="仿宋"/>
          <w:b w:val="0"/>
          <w:i w:val="0"/>
          <w:caps w:val="0"/>
          <w:color w:val="000000" w:themeColor="text1"/>
          <w:spacing w:val="0"/>
          <w:sz w:val="32"/>
          <w:szCs w:val="32"/>
          <w:shd w:val="clear" w:fill="FFFFFF"/>
          <w:lang w:val="en-US" w:eastAsia="zh-CN"/>
          <w14:textFill>
            <w14:solidFill>
              <w14:schemeClr w14:val="tx1"/>
            </w14:solidFill>
          </w14:textFill>
        </w:rPr>
        <w:t>原则上由原转出党员组织关系的</w:t>
      </w:r>
      <w:r>
        <w:rPr>
          <w:rFonts w:hint="eastAsia" w:ascii="仿宋" w:hAnsi="仿宋" w:eastAsia="仿宋" w:cs="仿宋"/>
          <w:b w:val="0"/>
          <w:i w:val="0"/>
          <w:caps w:val="0"/>
          <w:color w:val="000000" w:themeColor="text1"/>
          <w:spacing w:val="0"/>
          <w:sz w:val="32"/>
          <w:szCs w:val="32"/>
          <w:shd w:val="clear" w:fill="FFFFFF"/>
          <w:lang w:eastAsia="zh-CN"/>
          <w14:textFill>
            <w14:solidFill>
              <w14:schemeClr w14:val="tx1"/>
            </w14:solidFill>
          </w14:textFill>
        </w:rPr>
        <w:t>党支部指定专人负责，全程负责办妥证明事宜。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b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b w:val="0"/>
          <w:i w:val="0"/>
          <w:caps w:val="0"/>
          <w:color w:val="000000" w:themeColor="text1"/>
          <w:spacing w:val="0"/>
          <w:sz w:val="32"/>
          <w:szCs w:val="32"/>
          <w:shd w:val="clear" w:fill="FFFFFF"/>
          <w:lang w:val="en-US" w:eastAsia="zh-CN"/>
          <w14:textFill>
            <w14:solidFill>
              <w14:schemeClr w14:val="tx1"/>
            </w14:solidFill>
          </w14:textFill>
        </w:rPr>
        <w:t>四、工作流程：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1.开具函调信。</w:t>
      </w:r>
      <w:r>
        <w:rPr>
          <w:rFonts w:hint="eastAsia" w:ascii="仿宋" w:hAnsi="仿宋" w:eastAsia="仿宋" w:cs="仿宋"/>
          <w:color w:val="000000" w:themeColor="text1"/>
          <w:sz w:val="32"/>
          <w:szCs w:val="32"/>
          <w:lang w:eastAsia="zh-CN"/>
          <w14:textFill>
            <w14:solidFill>
              <w14:schemeClr w14:val="tx1"/>
            </w14:solidFill>
          </w14:textFill>
        </w:rPr>
        <w:t>当事人所在单位党委或组织人事部门来函，详述有关事宜需要证明的材料。</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2.党支部证明。</w:t>
      </w:r>
      <w:r>
        <w:rPr>
          <w:rFonts w:hint="eastAsia" w:ascii="仿宋" w:hAnsi="仿宋" w:eastAsia="仿宋" w:cs="仿宋"/>
          <w:color w:val="000000" w:themeColor="text1"/>
          <w:sz w:val="32"/>
          <w:szCs w:val="32"/>
          <w:lang w:eastAsia="zh-CN"/>
          <w14:textFill>
            <w14:solidFill>
              <w14:schemeClr w14:val="tx1"/>
            </w14:solidFill>
          </w14:textFill>
        </w:rPr>
        <w:t>原</w:t>
      </w:r>
      <w:bookmarkStart w:id="0" w:name="OLE_LINK1"/>
      <w:r>
        <w:rPr>
          <w:rFonts w:hint="eastAsia" w:ascii="仿宋" w:hAnsi="仿宋" w:eastAsia="仿宋" w:cs="仿宋"/>
          <w:color w:val="000000" w:themeColor="text1"/>
          <w:sz w:val="32"/>
          <w:szCs w:val="32"/>
          <w:lang w:eastAsia="zh-CN"/>
          <w14:textFill>
            <w14:solidFill>
              <w14:schemeClr w14:val="tx1"/>
            </w14:solidFill>
          </w14:textFill>
        </w:rPr>
        <w:t>所在</w:t>
      </w:r>
      <w:bookmarkEnd w:id="0"/>
      <w:r>
        <w:rPr>
          <w:rFonts w:hint="eastAsia" w:ascii="仿宋" w:hAnsi="仿宋" w:eastAsia="仿宋" w:cs="仿宋"/>
          <w:color w:val="000000" w:themeColor="text1"/>
          <w:sz w:val="32"/>
          <w:szCs w:val="32"/>
          <w14:textFill>
            <w14:solidFill>
              <w14:schemeClr w14:val="tx1"/>
            </w14:solidFill>
          </w14:textFill>
        </w:rPr>
        <w:t>党支部</w:t>
      </w:r>
      <w:r>
        <w:rPr>
          <w:rFonts w:hint="eastAsia" w:ascii="仿宋" w:hAnsi="仿宋" w:eastAsia="仿宋" w:cs="仿宋"/>
          <w:color w:val="000000" w:themeColor="text1"/>
          <w:sz w:val="32"/>
          <w:szCs w:val="32"/>
          <w:lang w:eastAsia="zh-CN"/>
          <w14:textFill>
            <w14:solidFill>
              <w14:schemeClr w14:val="tx1"/>
            </w14:solidFill>
          </w14:textFill>
        </w:rPr>
        <w:t>核实当事人有关情况，根据来函，出</w:t>
      </w:r>
      <w:r>
        <w:rPr>
          <w:rFonts w:hint="eastAsia" w:ascii="仿宋" w:hAnsi="仿宋" w:eastAsia="仿宋" w:cs="仿宋"/>
          <w:color w:val="000000" w:themeColor="text1"/>
          <w:sz w:val="32"/>
          <w:szCs w:val="32"/>
          <w14:textFill>
            <w14:solidFill>
              <w14:schemeClr w14:val="tx1"/>
            </w14:solidFill>
          </w14:textFill>
        </w:rPr>
        <w:t>具</w:t>
      </w:r>
      <w:r>
        <w:rPr>
          <w:rFonts w:hint="eastAsia" w:ascii="仿宋" w:hAnsi="仿宋" w:eastAsia="仿宋" w:cs="仿宋"/>
          <w:color w:val="000000" w:themeColor="text1"/>
          <w:sz w:val="32"/>
          <w:szCs w:val="32"/>
          <w:lang w:eastAsia="zh-CN"/>
          <w14:textFill>
            <w14:solidFill>
              <w14:schemeClr w14:val="tx1"/>
            </w14:solidFill>
          </w14:textFill>
        </w:rPr>
        <w:t>相关</w:t>
      </w:r>
      <w:r>
        <w:rPr>
          <w:rFonts w:hint="eastAsia" w:ascii="仿宋" w:hAnsi="仿宋" w:eastAsia="仿宋" w:cs="仿宋"/>
          <w:color w:val="000000" w:themeColor="text1"/>
          <w:sz w:val="32"/>
          <w:szCs w:val="32"/>
          <w14:textFill>
            <w14:solidFill>
              <w14:schemeClr w14:val="tx1"/>
            </w14:solidFill>
          </w14:textFill>
        </w:rPr>
        <w:t>证明</w:t>
      </w:r>
      <w:r>
        <w:rPr>
          <w:rFonts w:hint="eastAsia" w:ascii="仿宋" w:hAnsi="仿宋" w:eastAsia="仿宋" w:cs="仿宋"/>
          <w:color w:val="000000" w:themeColor="text1"/>
          <w:sz w:val="32"/>
          <w:szCs w:val="32"/>
          <w:lang w:eastAsia="zh-CN"/>
          <w14:textFill>
            <w14:solidFill>
              <w14:schemeClr w14:val="tx1"/>
            </w14:solidFill>
          </w14:textFill>
        </w:rPr>
        <w:t>材料。原所在党支部书记、入党介绍人、经办人等相关人员在证明材料上签字按手印。</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3.党总支（党委）核实。</w:t>
      </w:r>
      <w:r>
        <w:rPr>
          <w:rFonts w:hint="eastAsia" w:ascii="仿宋" w:hAnsi="仿宋" w:eastAsia="仿宋" w:cs="仿宋"/>
          <w:color w:val="000000" w:themeColor="text1"/>
          <w:sz w:val="32"/>
          <w:szCs w:val="32"/>
          <w:lang w:val="en-US" w:eastAsia="zh-CN"/>
          <w14:textFill>
            <w14:solidFill>
              <w14:schemeClr w14:val="tx1"/>
            </w14:solidFill>
          </w14:textFill>
        </w:rPr>
        <w:t>党总支（党委）</w:t>
      </w:r>
      <w:r>
        <w:rPr>
          <w:rFonts w:hint="eastAsia" w:ascii="仿宋" w:hAnsi="仿宋" w:eastAsia="仿宋" w:cs="仿宋"/>
          <w:color w:val="000000" w:themeColor="text1"/>
          <w:sz w:val="32"/>
          <w:szCs w:val="32"/>
          <w:lang w:eastAsia="zh-CN"/>
          <w14:textFill>
            <w14:solidFill>
              <w14:schemeClr w14:val="tx1"/>
            </w14:solidFill>
          </w14:textFill>
        </w:rPr>
        <w:t>核实证明材料无误签署“情况属实”意见后，</w:t>
      </w:r>
      <w:r>
        <w:rPr>
          <w:rFonts w:hint="eastAsia" w:ascii="仿宋" w:hAnsi="仿宋" w:eastAsia="仿宋" w:cs="仿宋"/>
          <w:color w:val="000000" w:themeColor="text1"/>
          <w:sz w:val="32"/>
          <w:szCs w:val="32"/>
          <w14:textFill>
            <w14:solidFill>
              <w14:schemeClr w14:val="tx1"/>
            </w14:solidFill>
          </w14:textFill>
        </w:rPr>
        <w:t>加盖公章</w:t>
      </w:r>
      <w:r>
        <w:rPr>
          <w:rFonts w:hint="eastAsia" w:ascii="仿宋" w:hAnsi="仿宋" w:eastAsia="仿宋" w:cs="仿宋"/>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4.党委组织部核准。</w:t>
      </w:r>
      <w:r>
        <w:rPr>
          <w:rFonts w:hint="eastAsia" w:ascii="仿宋" w:hAnsi="仿宋" w:eastAsia="仿宋" w:cs="仿宋"/>
          <w:color w:val="000000" w:themeColor="text1"/>
          <w:sz w:val="32"/>
          <w:szCs w:val="32"/>
          <w:lang w:eastAsia="zh-CN"/>
          <w14:textFill>
            <w14:solidFill>
              <w14:schemeClr w14:val="tx1"/>
            </w14:solidFill>
          </w14:textFill>
        </w:rPr>
        <w:t>学校党委组织部审核无误，签署意见后，加盖公章。</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未尽事宜请及时与组织部沟通，以期共同提供精准服务。</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6080" w:firstLineChars="19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  党委组织部</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                                 2019年3月14日</w:t>
      </w:r>
    </w:p>
    <w:sectPr>
      <w:pgSz w:w="11906" w:h="16838"/>
      <w:pgMar w:top="1361" w:right="1361" w:bottom="1134"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48509AA"/>
    <w:rsid w:val="23E5387F"/>
    <w:rsid w:val="2A4003C8"/>
    <w:rsid w:val="2B9F698E"/>
    <w:rsid w:val="35045F15"/>
    <w:rsid w:val="37313A95"/>
    <w:rsid w:val="4C59349F"/>
    <w:rsid w:val="502404FE"/>
    <w:rsid w:val="5363797D"/>
    <w:rsid w:val="55731521"/>
    <w:rsid w:val="59EF43C9"/>
    <w:rsid w:val="661020D3"/>
    <w:rsid w:val="69B14F76"/>
    <w:rsid w:val="7293348A"/>
    <w:rsid w:val="74B600F2"/>
    <w:rsid w:val="7BC33227"/>
    <w:rsid w:val="7BDD2146"/>
    <w:rsid w:val="7D0F6D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16</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zzkxp</dc:creator>
  <cp:lastModifiedBy>光鹏</cp:lastModifiedBy>
  <cp:lastPrinted>2019-03-14T01:11:46Z</cp:lastPrinted>
  <dcterms:modified xsi:type="dcterms:W3CDTF">2019-03-14T01:22:56Z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